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4" w:rsidRDefault="001D3884" w:rsidP="001D3884">
      <w:pPr>
        <w:pStyle w:val="a3"/>
        <w:ind w:left="4253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 3 к положению</w:t>
      </w:r>
      <w:r>
        <w:rPr>
          <w:bCs/>
          <w:sz w:val="16"/>
          <w:szCs w:val="16"/>
        </w:rPr>
        <w:t xml:space="preserve"> о межрегиональных и всероссийских официальных спортивных соревнованиях по спортивному туризму на 2017 год </w:t>
      </w:r>
    </w:p>
    <w:p w:rsidR="001D3884" w:rsidRDefault="001D3884" w:rsidP="001D3884">
      <w:pPr>
        <w:pStyle w:val="a5"/>
      </w:pPr>
    </w:p>
    <w:p w:rsidR="001D3884" w:rsidRDefault="001D3884" w:rsidP="001D3884">
      <w:pPr>
        <w:pStyle w:val="a5"/>
      </w:pPr>
      <w:r>
        <w:t>Заявка</w:t>
      </w:r>
      <w:bookmarkStart w:id="0" w:name="_GoBack"/>
      <w:bookmarkEnd w:id="0"/>
      <w:r>
        <w:t xml:space="preserve"> на участие в спортивных соревнованиях </w:t>
      </w:r>
    </w:p>
    <w:p w:rsidR="001D3884" w:rsidRDefault="001D3884" w:rsidP="001D3884">
      <w:pPr>
        <w:pStyle w:val="30"/>
        <w:spacing w:after="0"/>
        <w:ind w:left="0" w:right="284"/>
        <w:jc w:val="right"/>
        <w:rPr>
          <w:sz w:val="24"/>
          <w:szCs w:val="24"/>
        </w:rPr>
      </w:pPr>
      <w:r>
        <w:rPr>
          <w:sz w:val="24"/>
          <w:szCs w:val="24"/>
        </w:rPr>
        <w:t>В главную судейскую коллегию спортивных соревнований</w:t>
      </w:r>
    </w:p>
    <w:p w:rsidR="001D3884" w:rsidRDefault="001D3884" w:rsidP="001D3884">
      <w:pPr>
        <w:pStyle w:val="30"/>
        <w:spacing w:after="0"/>
        <w:ind w:left="0" w:right="284"/>
        <w:jc w:val="right"/>
        <w:rPr>
          <w:sz w:val="22"/>
        </w:rPr>
      </w:pPr>
      <w:r>
        <w:rPr>
          <w:sz w:val="22"/>
        </w:rPr>
        <w:t xml:space="preserve">Чемпионат Северо-Западного федерального округа и Центрального федерального округа России по спортивному туризму, дистанции на средствах передвижения (авто) , 04- 05 марта 2017 года в п. </w:t>
      </w:r>
      <w:proofErr w:type="spellStart"/>
      <w:r>
        <w:rPr>
          <w:sz w:val="22"/>
        </w:rPr>
        <w:t>Разметелево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Всеволжского</w:t>
      </w:r>
      <w:proofErr w:type="spellEnd"/>
      <w:r>
        <w:rPr>
          <w:sz w:val="22"/>
        </w:rPr>
        <w:t xml:space="preserve"> района, Ленинградской области.</w:t>
      </w:r>
      <w:r>
        <w:rPr>
          <w:sz w:val="22"/>
        </w:rPr>
        <w:tab/>
      </w:r>
    </w:p>
    <w:p w:rsidR="001D3884" w:rsidRDefault="001D3884" w:rsidP="001D3884">
      <w:pPr>
        <w:widowControl w:val="0"/>
        <w:tabs>
          <w:tab w:val="right" w:pos="10773"/>
        </w:tabs>
        <w:ind w:left="3402" w:right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________________________________________ </w:t>
      </w:r>
    </w:p>
    <w:p w:rsidR="001D3884" w:rsidRDefault="001D3884" w:rsidP="001D3884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(название командирующей организации, адрес, телефон, </w:t>
      </w:r>
      <w:r>
        <w:rPr>
          <w:i/>
          <w:iCs/>
          <w:sz w:val="16"/>
          <w:szCs w:val="16"/>
          <w:lang w:val="en-US"/>
        </w:rPr>
        <w:t>e</w:t>
      </w:r>
      <w:r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  <w:r>
        <w:rPr>
          <w:i/>
          <w:iCs/>
          <w:sz w:val="16"/>
          <w:szCs w:val="16"/>
        </w:rPr>
        <w:t xml:space="preserve">, </w:t>
      </w:r>
      <w:r>
        <w:rPr>
          <w:i/>
          <w:iCs/>
          <w:sz w:val="16"/>
          <w:szCs w:val="16"/>
          <w:lang w:val="en-US"/>
        </w:rPr>
        <w:t>http</w:t>
      </w:r>
      <w:r>
        <w:rPr>
          <w:i/>
          <w:iCs/>
          <w:sz w:val="16"/>
          <w:szCs w:val="16"/>
        </w:rPr>
        <w:t>)</w:t>
      </w:r>
    </w:p>
    <w:p w:rsidR="001D3884" w:rsidRDefault="001D3884" w:rsidP="001D3884">
      <w:pPr>
        <w:widowControl w:val="0"/>
        <w:tabs>
          <w:tab w:val="right" w:pos="10773"/>
        </w:tabs>
        <w:ind w:left="5670" w:right="284"/>
        <w:jc w:val="both"/>
        <w:rPr>
          <w:rFonts w:ascii="Arial" w:hAnsi="Arial" w:cs="Arial"/>
          <w:sz w:val="16"/>
          <w:szCs w:val="16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D3884" w:rsidRDefault="001D3884" w:rsidP="001D3884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Просим допустить к участию в соревнованиях ________________________________________________________________ 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(название команды)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24"/>
          <w:szCs w:val="24"/>
        </w:rPr>
      </w:pPr>
      <w:r>
        <w:rPr>
          <w:sz w:val="28"/>
          <w:szCs w:val="28"/>
        </w:rPr>
        <w:t>в следующем составе</w:t>
      </w:r>
      <w:r>
        <w:rPr>
          <w:sz w:val="24"/>
          <w:szCs w:val="24"/>
        </w:rPr>
        <w:t>: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99"/>
        <w:gridCol w:w="1225"/>
        <w:gridCol w:w="1499"/>
        <w:gridCol w:w="1767"/>
        <w:gridCol w:w="1496"/>
      </w:tblGrid>
      <w:tr w:rsidR="001D3884" w:rsidTr="001D3884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участника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квалифика-ция</w:t>
            </w:r>
            <w:proofErr w:type="spellEnd"/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spacing w:line="276" w:lineRule="auto"/>
              <w:jc w:val="center"/>
              <w:rPr>
                <w:i/>
                <w:sz w:val="14"/>
                <w:szCs w:val="1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Медицинский допуск</w:t>
            </w:r>
          </w:p>
          <w:p w:rsidR="001D3884" w:rsidRDefault="001D3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14"/>
                <w:szCs w:val="14"/>
                <w:lang w:eastAsia="en-US"/>
              </w:rPr>
              <w:t>слово «допущен»,</w:t>
            </w:r>
            <w:r>
              <w:rPr>
                <w:i/>
                <w:sz w:val="14"/>
                <w:szCs w:val="14"/>
                <w:lang w:eastAsia="en-US"/>
              </w:rPr>
              <w:br/>
              <w:t>подпись и печать врача напротив каждого участника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84" w:rsidRDefault="001D38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1D3884" w:rsidTr="001D3884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3884" w:rsidTr="001D3884">
        <w:trPr>
          <w:cantSplit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i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3884" w:rsidTr="001D3884">
        <w:trPr>
          <w:cantSplit/>
          <w:trHeight w:val="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4" w:rsidRDefault="001D3884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4" w:rsidRDefault="001D388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D3884" w:rsidRDefault="001D3884" w:rsidP="001D3884">
      <w:pPr>
        <w:widowControl w:val="0"/>
        <w:rPr>
          <w:sz w:val="16"/>
          <w:szCs w:val="16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/>
        <w:rPr>
          <w:sz w:val="24"/>
          <w:szCs w:val="24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соревнованиям ________ человек. Не допущено 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человек,              в том числе ___________________________________________________________________ 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</w:t>
      </w:r>
      <w:r>
        <w:rPr>
          <w:i/>
          <w:iCs/>
          <w:sz w:val="16"/>
          <w:szCs w:val="16"/>
        </w:rPr>
        <w:t>ФИО не допущенных</w:t>
      </w:r>
    </w:p>
    <w:p w:rsidR="001D3884" w:rsidRDefault="001D3884" w:rsidP="001D3884">
      <w:pPr>
        <w:widowControl w:val="0"/>
        <w:ind w:right="284" w:firstLine="5103"/>
        <w:rPr>
          <w:sz w:val="16"/>
          <w:szCs w:val="16"/>
        </w:rPr>
      </w:pPr>
    </w:p>
    <w:p w:rsidR="001D3884" w:rsidRDefault="001D3884" w:rsidP="001D3884">
      <w:pPr>
        <w:widowControl w:val="0"/>
        <w:ind w:right="284"/>
        <w:rPr>
          <w:sz w:val="24"/>
        </w:rPr>
      </w:pPr>
      <w:r>
        <w:rPr>
          <w:sz w:val="24"/>
        </w:rPr>
        <w:t xml:space="preserve">М.П.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Врач ________________ /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1D3884" w:rsidRDefault="001D3884" w:rsidP="001D3884">
      <w:pPr>
        <w:widowControl w:val="0"/>
        <w:ind w:right="284"/>
        <w:rPr>
          <w:i/>
          <w:iCs/>
          <w:caps/>
          <w:sz w:val="16"/>
          <w:szCs w:val="16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подпись врача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Тренер - представитель команды ________________________________________________ 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Судья от команды ____________________________________________________________ </w:t>
      </w:r>
    </w:p>
    <w:p w:rsidR="001D3884" w:rsidRDefault="001D3884" w:rsidP="001D3884">
      <w:pPr>
        <w:widowControl w:val="0"/>
        <w:tabs>
          <w:tab w:val="right" w:pos="10773"/>
        </w:tabs>
        <w:ind w:right="284"/>
        <w:jc w:val="both"/>
        <w:rPr>
          <w:sz w:val="16"/>
          <w:szCs w:val="16"/>
          <w:u w:val="single"/>
        </w:rPr>
      </w:pP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>
        <w:rPr>
          <w:sz w:val="24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№ 329-ФЗ            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 </w:t>
      </w: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r>
        <w:rPr>
          <w:sz w:val="24"/>
        </w:rPr>
        <w:t xml:space="preserve">Руководитель органа исполнительной власти субъекта Российской Федерации </w:t>
      </w: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rPr>
          <w:sz w:val="24"/>
        </w:rPr>
      </w:pPr>
      <w:r>
        <w:rPr>
          <w:sz w:val="24"/>
        </w:rPr>
        <w:t>в области физкультуры и спорта _____________________/__________________/</w:t>
      </w:r>
    </w:p>
    <w:p w:rsidR="001D3884" w:rsidRDefault="001D3884" w:rsidP="001D3884">
      <w:pPr>
        <w:widowControl w:val="0"/>
        <w:tabs>
          <w:tab w:val="center" w:pos="6237"/>
          <w:tab w:val="right" w:pos="10206"/>
        </w:tabs>
        <w:ind w:firstLine="284"/>
        <w:jc w:val="both"/>
        <w:rPr>
          <w:b/>
          <w:b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подпись </w:t>
      </w:r>
      <w:r>
        <w:rPr>
          <w:i/>
          <w:sz w:val="16"/>
          <w:szCs w:val="16"/>
        </w:rPr>
        <w:tab/>
        <w:t xml:space="preserve">                                     Ф.И.О.            </w:t>
      </w:r>
      <w:r>
        <w:rPr>
          <w:i/>
          <w:sz w:val="16"/>
          <w:szCs w:val="16"/>
        </w:rPr>
        <w:tab/>
        <w:t xml:space="preserve"> </w:t>
      </w:r>
    </w:p>
    <w:p w:rsidR="001D3884" w:rsidRDefault="001D3884" w:rsidP="001D3884">
      <w:pPr>
        <w:pStyle w:val="a3"/>
        <w:widowControl w:val="0"/>
        <w:ind w:left="340"/>
        <w:rPr>
          <w:i/>
          <w:sz w:val="16"/>
          <w:szCs w:val="16"/>
        </w:rPr>
      </w:pPr>
      <w:r>
        <w:t xml:space="preserve"> </w:t>
      </w:r>
      <w:r>
        <w:rPr>
          <w:bCs/>
          <w:szCs w:val="24"/>
        </w:rPr>
        <w:t>М.П.</w:t>
      </w:r>
      <w:r>
        <w:t xml:space="preserve">                                             </w:t>
      </w:r>
      <w:r>
        <w:tab/>
        <w:t xml:space="preserve"> </w:t>
      </w:r>
    </w:p>
    <w:p w:rsidR="001D3884" w:rsidRDefault="001D3884" w:rsidP="001D3884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«___»____________2017 года</w:t>
      </w: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4"/>
        </w:rPr>
      </w:pPr>
      <w:bookmarkStart w:id="1" w:name="_Toc3966222"/>
      <w:bookmarkStart w:id="2" w:name="_Toc3966592"/>
      <w:bookmarkStart w:id="3" w:name="_Toc3969916"/>
      <w:bookmarkStart w:id="4" w:name="_Toc3472174"/>
      <w:bookmarkStart w:id="5" w:name="_Toc3621805"/>
      <w:bookmarkStart w:id="6" w:name="_Toc3624889"/>
      <w:bookmarkStart w:id="7" w:name="_Toc3625651"/>
      <w:bookmarkStart w:id="8" w:name="_Toc3628303"/>
      <w:bookmarkStart w:id="9" w:name="_Toc3630220"/>
      <w:bookmarkStart w:id="10" w:name="_Toc3724965"/>
      <w:bookmarkStart w:id="11" w:name="_Toc3725128"/>
      <w:bookmarkStart w:id="12" w:name="_Toc3730681"/>
      <w:bookmarkStart w:id="13" w:name="_Toc3825594"/>
      <w:bookmarkStart w:id="14" w:name="_Toc3826119"/>
      <w:bookmarkStart w:id="15" w:name="_Toc3873637"/>
      <w:bookmarkStart w:id="16" w:name="_Toc3878404"/>
      <w:bookmarkStart w:id="17" w:name="_Toc3886928"/>
      <w:bookmarkStart w:id="18" w:name="_Toc3897374"/>
      <w:bookmarkStart w:id="19" w:name="_Toc3898764"/>
      <w:bookmarkStart w:id="20" w:name="_Toc3964010"/>
      <w:bookmarkStart w:id="21" w:name="_Toc3964379"/>
      <w:bookmarkStart w:id="22" w:name="_Toc3964747"/>
      <w:bookmarkStart w:id="23" w:name="_Toc3965116"/>
      <w:bookmarkStart w:id="24" w:name="_Toc3965487"/>
      <w:bookmarkStart w:id="25" w:name="_Toc3965852"/>
      <w:r>
        <w:rPr>
          <w:sz w:val="24"/>
        </w:rPr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1D3884" w:rsidRDefault="001D3884" w:rsidP="001D3884">
      <w:pPr>
        <w:pStyle w:val="a3"/>
      </w:pPr>
      <w:r>
        <w:tab/>
      </w:r>
      <w:r>
        <w:tab/>
      </w:r>
      <w:r>
        <w:tab/>
      </w:r>
      <w:r>
        <w:tab/>
        <w:t xml:space="preserve">         ____________________ /___________________/</w:t>
      </w:r>
    </w:p>
    <w:p w:rsidR="001D3884" w:rsidRDefault="001D3884" w:rsidP="001D3884">
      <w:pPr>
        <w:pStyle w:val="a3"/>
        <w:widowControl w:val="0"/>
        <w:ind w:left="340"/>
        <w:rPr>
          <w:i/>
          <w:sz w:val="16"/>
          <w:szCs w:val="16"/>
        </w:rPr>
      </w:pP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</w:t>
      </w:r>
      <w:r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Ф.И.О.</w:t>
      </w:r>
    </w:p>
    <w:p w:rsidR="001D3884" w:rsidRDefault="001D3884" w:rsidP="001D3884">
      <w:pPr>
        <w:widowControl w:val="0"/>
        <w:tabs>
          <w:tab w:val="center" w:pos="6237"/>
          <w:tab w:val="right" w:pos="10206"/>
        </w:tabs>
        <w:ind w:firstLine="284"/>
        <w:rPr>
          <w:bCs/>
          <w:sz w:val="16"/>
          <w:szCs w:val="16"/>
        </w:rPr>
      </w:pPr>
      <w:r>
        <w:rPr>
          <w:bCs/>
          <w:sz w:val="24"/>
          <w:szCs w:val="24"/>
        </w:rPr>
        <w:t>М.П.</w:t>
      </w:r>
    </w:p>
    <w:p w:rsidR="001D3884" w:rsidRDefault="001D3884" w:rsidP="001D3884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«___»____________2017 года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D3884" w:rsidRDefault="001D3884" w:rsidP="001D3884"/>
    <w:p w:rsidR="00751E45" w:rsidRDefault="00751E45"/>
    <w:sectPr w:rsidR="0075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6"/>
    <w:rsid w:val="00093892"/>
    <w:rsid w:val="001D3884"/>
    <w:rsid w:val="00751E45"/>
    <w:rsid w:val="009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 Знак"/>
    <w:basedOn w:val="a0"/>
    <w:link w:val="30"/>
    <w:uiPriority w:val="99"/>
    <w:semiHidden/>
    <w:locked/>
    <w:rsid w:val="001D3884"/>
    <w:rPr>
      <w:sz w:val="16"/>
    </w:rPr>
  </w:style>
  <w:style w:type="paragraph" w:styleId="30">
    <w:name w:val="Body Text Indent 3"/>
    <w:aliases w:val="Знак Знак Знак"/>
    <w:basedOn w:val="a"/>
    <w:link w:val="3"/>
    <w:uiPriority w:val="99"/>
    <w:semiHidden/>
    <w:unhideWhenUsed/>
    <w:rsid w:val="001D388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D3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D38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РАЗДЕЛ Знак"/>
    <w:link w:val="a5"/>
    <w:uiPriority w:val="99"/>
    <w:locked/>
    <w:rsid w:val="001D3884"/>
    <w:rPr>
      <w:b/>
      <w:sz w:val="28"/>
      <w:szCs w:val="28"/>
    </w:rPr>
  </w:style>
  <w:style w:type="paragraph" w:customStyle="1" w:styleId="a5">
    <w:name w:val="ПОДРАЗДЕЛ"/>
    <w:basedOn w:val="a"/>
    <w:link w:val="a4"/>
    <w:autoRedefine/>
    <w:uiPriority w:val="99"/>
    <w:rsid w:val="001D3884"/>
    <w:pPr>
      <w:widowControl w:val="0"/>
      <w:spacing w:after="120"/>
      <w:contextualSpacing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 Знак"/>
    <w:basedOn w:val="a0"/>
    <w:link w:val="30"/>
    <w:uiPriority w:val="99"/>
    <w:semiHidden/>
    <w:locked/>
    <w:rsid w:val="001D3884"/>
    <w:rPr>
      <w:sz w:val="16"/>
    </w:rPr>
  </w:style>
  <w:style w:type="paragraph" w:styleId="30">
    <w:name w:val="Body Text Indent 3"/>
    <w:aliases w:val="Знак Знак Знак"/>
    <w:basedOn w:val="a"/>
    <w:link w:val="3"/>
    <w:uiPriority w:val="99"/>
    <w:semiHidden/>
    <w:unhideWhenUsed/>
    <w:rsid w:val="001D388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D3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1D38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РАЗДЕЛ Знак"/>
    <w:link w:val="a5"/>
    <w:uiPriority w:val="99"/>
    <w:locked/>
    <w:rsid w:val="001D3884"/>
    <w:rPr>
      <w:b/>
      <w:sz w:val="28"/>
      <w:szCs w:val="28"/>
    </w:rPr>
  </w:style>
  <w:style w:type="paragraph" w:customStyle="1" w:styleId="a5">
    <w:name w:val="ПОДРАЗДЕЛ"/>
    <w:basedOn w:val="a"/>
    <w:link w:val="a4"/>
    <w:autoRedefine/>
    <w:uiPriority w:val="99"/>
    <w:rsid w:val="001D3884"/>
    <w:pPr>
      <w:widowControl w:val="0"/>
      <w:spacing w:after="120"/>
      <w:contextualSpacing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2017-02-14T14:36:00Z</dcterms:created>
  <dcterms:modified xsi:type="dcterms:W3CDTF">2017-02-14T14:36:00Z</dcterms:modified>
</cp:coreProperties>
</file>